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93C" w:rsidRPr="001D693C" w:rsidRDefault="001D693C" w:rsidP="001D693C">
      <w:pPr>
        <w:spacing w:line="0" w:lineRule="atLeast"/>
        <w:ind w:right="-99"/>
        <w:jc w:val="center"/>
        <w:rPr>
          <w:rFonts w:ascii="Times New Roman" w:eastAsia="Times New Roman" w:hAnsi="Times New Roman"/>
          <w:b/>
          <w:sz w:val="28"/>
        </w:rPr>
      </w:pPr>
      <w:r w:rsidRPr="001D693C">
        <w:rPr>
          <w:rFonts w:ascii="Times New Roman" w:eastAsia="Times New Roman" w:hAnsi="Times New Roman"/>
          <w:b/>
          <w:sz w:val="28"/>
        </w:rPr>
        <w:t>CỘNG HOÀ XÃ HỘI CHỦ NGHĨA VIỆT NAM</w:t>
      </w:r>
    </w:p>
    <w:p w:rsidR="001D693C" w:rsidRPr="001D693C" w:rsidRDefault="001D693C" w:rsidP="001D693C">
      <w:pPr>
        <w:spacing w:line="36" w:lineRule="exact"/>
        <w:rPr>
          <w:rFonts w:ascii="Times New Roman" w:eastAsia="Times New Roman" w:hAnsi="Times New Roman"/>
        </w:rPr>
      </w:pPr>
    </w:p>
    <w:p w:rsidR="001D693C" w:rsidRPr="001D693C" w:rsidRDefault="001D693C" w:rsidP="001D693C">
      <w:pPr>
        <w:spacing w:line="0" w:lineRule="atLeast"/>
        <w:ind w:right="-99"/>
        <w:jc w:val="center"/>
        <w:rPr>
          <w:rFonts w:ascii="Times New Roman" w:eastAsia="Times New Roman" w:hAnsi="Times New Roman"/>
          <w:b/>
          <w:sz w:val="28"/>
        </w:rPr>
      </w:pPr>
      <w:r w:rsidRPr="001D693C">
        <w:rPr>
          <w:rFonts w:ascii="Times New Roman" w:eastAsia="Times New Roman" w:hAnsi="Times New Roman"/>
          <w:b/>
          <w:sz w:val="28"/>
        </w:rPr>
        <w:t>Độc lập - Tự do - Hạnh phúc</w:t>
      </w:r>
    </w:p>
    <w:p w:rsidR="001D693C" w:rsidRPr="001D693C" w:rsidRDefault="001D693C" w:rsidP="001D693C">
      <w:pPr>
        <w:spacing w:line="281" w:lineRule="exact"/>
        <w:rPr>
          <w:rFonts w:ascii="Times New Roman" w:eastAsia="Times New Roman" w:hAnsi="Times New Roman"/>
        </w:rPr>
      </w:pPr>
      <w:r w:rsidRPr="001D693C">
        <w:rPr>
          <w:rFonts w:ascii="Times New Roman" w:eastAsia="Times New Roman" w:hAnsi="Times New Roman"/>
          <w:b/>
          <w:noProof/>
          <w:sz w:val="28"/>
        </w:rPr>
        <mc:AlternateContent>
          <mc:Choice Requires="wps">
            <w:drawing>
              <wp:anchor distT="0" distB="0" distL="114300" distR="114300" simplePos="0" relativeHeight="251659264" behindDoc="0" locked="0" layoutInCell="1" allowOverlap="1" wp14:anchorId="0130EC42" wp14:editId="4CE4583F">
                <wp:simplePos x="0" y="0"/>
                <wp:positionH relativeFrom="column">
                  <wp:posOffset>1901190</wp:posOffset>
                </wp:positionH>
                <wp:positionV relativeFrom="paragraph">
                  <wp:posOffset>635</wp:posOffset>
                </wp:positionV>
                <wp:extent cx="21526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215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9.7pt,.05pt" to="319.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" strokecolor="black [3040]"/>
            </w:pict>
          </mc:Fallback>
        </mc:AlternateContent>
      </w:r>
    </w:p>
    <w:p w:rsidR="001D693C" w:rsidRPr="001D693C" w:rsidRDefault="001D693C" w:rsidP="001D693C">
      <w:pPr>
        <w:spacing w:line="0" w:lineRule="atLeast"/>
        <w:ind w:right="-99"/>
        <w:jc w:val="center"/>
        <w:rPr>
          <w:rFonts w:ascii="Times New Roman" w:eastAsia="Times New Roman" w:hAnsi="Times New Roman"/>
          <w:b/>
          <w:sz w:val="28"/>
          <w:szCs w:val="28"/>
        </w:rPr>
      </w:pPr>
      <w:r w:rsidRPr="001D693C">
        <w:rPr>
          <w:rFonts w:ascii="Times New Roman" w:eastAsia="Times New Roman" w:hAnsi="Times New Roman"/>
          <w:b/>
          <w:sz w:val="28"/>
          <w:szCs w:val="28"/>
        </w:rPr>
        <w:t>BÁO CÁO SÁNG KIẾN</w:t>
      </w:r>
    </w:p>
    <w:p w:rsidR="001D693C" w:rsidRPr="001D693C" w:rsidRDefault="001D693C" w:rsidP="001D693C">
      <w:pPr>
        <w:spacing w:line="41" w:lineRule="exact"/>
        <w:jc w:val="center"/>
        <w:rPr>
          <w:rFonts w:ascii="Times New Roman" w:eastAsia="Times New Roman" w:hAnsi="Times New Roman"/>
          <w:sz w:val="28"/>
          <w:szCs w:val="28"/>
        </w:rPr>
      </w:pPr>
    </w:p>
    <w:p w:rsidR="001D693C" w:rsidRPr="001D693C" w:rsidRDefault="001D693C" w:rsidP="009C36A9">
      <w:pPr>
        <w:spacing w:line="0" w:lineRule="atLeast"/>
        <w:jc w:val="center"/>
        <w:rPr>
          <w:rFonts w:ascii="Times New Roman" w:eastAsia="Times New Roman" w:hAnsi="Times New Roman"/>
          <w:b/>
          <w:sz w:val="28"/>
          <w:szCs w:val="28"/>
          <w:vertAlign w:val="superscript"/>
        </w:rPr>
      </w:pPr>
      <w:r w:rsidRPr="001D693C">
        <w:rPr>
          <w:rFonts w:ascii="Times New Roman" w:eastAsia="Times New Roman" w:hAnsi="Times New Roman"/>
          <w:b/>
          <w:sz w:val="28"/>
          <w:szCs w:val="28"/>
        </w:rPr>
        <w:t>……………………………..</w:t>
      </w:r>
      <w:bookmarkStart w:id="0" w:name="_GoBack"/>
      <w:bookmarkEnd w:id="0"/>
      <w:r w:rsidRPr="000C5E05">
        <w:rPr>
          <w:rFonts w:ascii="Times New Roman" w:eastAsia="Times New Roman" w:hAnsi="Times New Roman"/>
          <w:b/>
          <w:sz w:val="28"/>
          <w:szCs w:val="28"/>
          <w:highlight w:val="yellow"/>
          <w:vertAlign w:val="superscript"/>
        </w:rPr>
        <w:t>6</w:t>
      </w:r>
    </w:p>
    <w:p w:rsidR="001D693C" w:rsidRPr="001D693C" w:rsidRDefault="001D693C" w:rsidP="001D693C">
      <w:pPr>
        <w:spacing w:line="28" w:lineRule="exact"/>
        <w:rPr>
          <w:rFonts w:ascii="Times New Roman" w:eastAsia="Times New Roman" w:hAnsi="Times New Roman"/>
        </w:rPr>
      </w:pPr>
    </w:p>
    <w:p w:rsidR="001D693C" w:rsidRDefault="001D693C" w:rsidP="001D693C">
      <w:pPr>
        <w:tabs>
          <w:tab w:val="left" w:pos="1100"/>
        </w:tabs>
        <w:spacing w:line="0" w:lineRule="atLeast"/>
        <w:rPr>
          <w:rFonts w:ascii="Times New Roman" w:eastAsia="Times New Roman" w:hAnsi="Times New Roman"/>
          <w:b/>
          <w:sz w:val="28"/>
        </w:rPr>
      </w:pPr>
    </w:p>
    <w:p w:rsidR="001D693C" w:rsidRPr="001D693C" w:rsidRDefault="001D693C" w:rsidP="001D693C">
      <w:pPr>
        <w:tabs>
          <w:tab w:val="left" w:pos="1100"/>
        </w:tabs>
        <w:spacing w:line="0" w:lineRule="atLeast"/>
        <w:rPr>
          <w:rFonts w:ascii="Times New Roman" w:eastAsia="Times New Roman" w:hAnsi="Times New Roman"/>
          <w:b/>
          <w:sz w:val="28"/>
        </w:rPr>
      </w:pPr>
      <w:r w:rsidRPr="001D693C">
        <w:rPr>
          <w:rFonts w:ascii="Times New Roman" w:eastAsia="Times New Roman" w:hAnsi="Times New Roman"/>
          <w:b/>
          <w:sz w:val="28"/>
        </w:rPr>
        <w:t>1. Mô tả bản chất của sáng kiến</w:t>
      </w:r>
      <w:r w:rsidRPr="000C5E05">
        <w:rPr>
          <w:rFonts w:ascii="Times New Roman" w:eastAsia="Times New Roman" w:hAnsi="Times New Roman"/>
          <w:b/>
          <w:sz w:val="36"/>
          <w:highlight w:val="yellow"/>
          <w:vertAlign w:val="superscript"/>
        </w:rPr>
        <w:t>7</w:t>
      </w:r>
      <w:r w:rsidRPr="001D693C">
        <w:rPr>
          <w:rFonts w:ascii="Times New Roman" w:eastAsia="Times New Roman" w:hAnsi="Times New Roman"/>
          <w:b/>
          <w:sz w:val="28"/>
        </w:rPr>
        <w:t>:</w:t>
      </w:r>
    </w:p>
    <w:p w:rsidR="001D693C" w:rsidRPr="001D693C" w:rsidRDefault="001D693C" w:rsidP="001D693C">
      <w:pPr>
        <w:spacing w:line="28" w:lineRule="exact"/>
        <w:rPr>
          <w:rFonts w:ascii="Times New Roman" w:eastAsia="Times New Roman" w:hAnsi="Times New Roman"/>
        </w:rPr>
      </w:pPr>
    </w:p>
    <w:p w:rsidR="001D693C" w:rsidRPr="0020573D" w:rsidRDefault="0020573D" w:rsidP="0020573D">
      <w:pPr>
        <w:spacing w:line="0" w:lineRule="atLeast"/>
        <w:jc w:val="both"/>
        <w:rPr>
          <w:rFonts w:ascii="Times New Roman" w:eastAsia="Times New Roman" w:hAnsi="Times New Roman"/>
          <w:sz w:val="28"/>
        </w:rPr>
      </w:pPr>
      <w:r w:rsidRPr="0020573D">
        <w:rPr>
          <w:rFonts w:ascii="Times New Roman" w:eastAsia="Times New Roman" w:hAnsi="Times New Roman"/>
          <w:sz w:val="28"/>
        </w:rPr>
        <w:t xml:space="preserve">1.1 </w:t>
      </w:r>
      <w:r w:rsidR="001D693C" w:rsidRPr="0020573D">
        <w:rPr>
          <w:rFonts w:ascii="Times New Roman" w:eastAsia="Times New Roman" w:hAnsi="Times New Roman"/>
          <w:sz w:val="28"/>
        </w:rPr>
        <w:t>Các giải pháp thực hiện, các bước và cách thức thực hiện:</w:t>
      </w:r>
      <w:r w:rsidRPr="0020573D">
        <w:rPr>
          <w:rFonts w:ascii="Times New Roman" w:eastAsia="Times New Roman" w:hAnsi="Times New Roman"/>
          <w:sz w:val="28"/>
        </w:rPr>
        <w:t xml:space="preserve"> ............................</w:t>
      </w:r>
    </w:p>
    <w:p w:rsidR="0020573D" w:rsidRPr="0020573D" w:rsidRDefault="0020573D" w:rsidP="0020573D">
      <w:pPr>
        <w:spacing w:line="0" w:lineRule="atLeast"/>
        <w:jc w:val="both"/>
        <w:rPr>
          <w:rFonts w:ascii="Times New Roman" w:eastAsia="Times New Roman" w:hAnsi="Times New Roman"/>
          <w:sz w:val="28"/>
        </w:rPr>
      </w:pPr>
      <w:r w:rsidRPr="0020573D">
        <w:rPr>
          <w:rFonts w:ascii="Times New Roman" w:eastAsia="Times New Roman" w:hAnsi="Times New Roman"/>
          <w:sz w:val="28"/>
        </w:rPr>
        <w:t>..............................................................................................................................</w:t>
      </w:r>
    </w:p>
    <w:p w:rsidR="001D693C" w:rsidRPr="001D693C" w:rsidRDefault="001D693C" w:rsidP="001D693C">
      <w:pPr>
        <w:spacing w:line="84" w:lineRule="exact"/>
        <w:rPr>
          <w:rFonts w:ascii="Times New Roman" w:eastAsia="Times New Roman" w:hAnsi="Times New Roman"/>
        </w:rPr>
      </w:pPr>
    </w:p>
    <w:p w:rsidR="001D693C" w:rsidRPr="0020573D" w:rsidRDefault="001D693C" w:rsidP="0020573D">
      <w:pPr>
        <w:spacing w:line="275" w:lineRule="auto"/>
        <w:ind w:right="-1"/>
        <w:jc w:val="both"/>
        <w:rPr>
          <w:rFonts w:ascii="Times New Roman" w:eastAsia="Times New Roman" w:hAnsi="Times New Roman"/>
          <w:sz w:val="28"/>
        </w:rPr>
      </w:pPr>
      <w:r w:rsidRPr="001D693C">
        <w:rPr>
          <w:rFonts w:ascii="Times New Roman" w:eastAsia="Times New Roman" w:hAnsi="Times New Roman"/>
          <w:sz w:val="28"/>
        </w:rPr>
        <w:t xml:space="preserve">1.2. Phân tích tình trạng của giải pháp đã biết </w:t>
      </w:r>
      <w:r w:rsidRPr="001D693C">
        <w:rPr>
          <w:rFonts w:ascii="Times New Roman" w:eastAsia="Times New Roman" w:hAnsi="Times New Roman"/>
          <w:i/>
          <w:sz w:val="28"/>
        </w:rPr>
        <w:t>(nếu</w:t>
      </w:r>
      <w:r w:rsidRPr="001D693C">
        <w:rPr>
          <w:rFonts w:ascii="Times New Roman" w:eastAsia="Times New Roman" w:hAnsi="Times New Roman"/>
          <w:sz w:val="28"/>
        </w:rPr>
        <w:t xml:space="preserve"> </w:t>
      </w:r>
      <w:r w:rsidRPr="001D693C">
        <w:rPr>
          <w:rFonts w:ascii="Times New Roman" w:eastAsia="Times New Roman" w:hAnsi="Times New Roman"/>
          <w:i/>
          <w:sz w:val="28"/>
        </w:rPr>
        <w:t>là</w:t>
      </w:r>
      <w:r w:rsidRPr="001D693C">
        <w:rPr>
          <w:rFonts w:ascii="Times New Roman" w:eastAsia="Times New Roman" w:hAnsi="Times New Roman"/>
          <w:sz w:val="28"/>
        </w:rPr>
        <w:t xml:space="preserve"> </w:t>
      </w:r>
      <w:r w:rsidRPr="001D693C">
        <w:rPr>
          <w:rFonts w:ascii="Times New Roman" w:eastAsia="Times New Roman" w:hAnsi="Times New Roman"/>
          <w:i/>
          <w:sz w:val="28"/>
        </w:rPr>
        <w:t>giải</w:t>
      </w:r>
      <w:r w:rsidRPr="001D693C">
        <w:rPr>
          <w:rFonts w:ascii="Times New Roman" w:eastAsia="Times New Roman" w:hAnsi="Times New Roman"/>
          <w:sz w:val="28"/>
        </w:rPr>
        <w:t xml:space="preserve"> </w:t>
      </w:r>
      <w:r w:rsidRPr="001D693C">
        <w:rPr>
          <w:rFonts w:ascii="Times New Roman" w:eastAsia="Times New Roman" w:hAnsi="Times New Roman"/>
          <w:i/>
          <w:sz w:val="28"/>
        </w:rPr>
        <w:t>pháp</w:t>
      </w:r>
      <w:r w:rsidRPr="001D693C">
        <w:rPr>
          <w:rFonts w:ascii="Times New Roman" w:eastAsia="Times New Roman" w:hAnsi="Times New Roman"/>
          <w:sz w:val="28"/>
        </w:rPr>
        <w:t xml:space="preserve"> </w:t>
      </w:r>
      <w:r w:rsidRPr="001D693C">
        <w:rPr>
          <w:rFonts w:ascii="Times New Roman" w:eastAsia="Times New Roman" w:hAnsi="Times New Roman"/>
          <w:i/>
          <w:sz w:val="28"/>
        </w:rPr>
        <w:t>cải tiến giải</w:t>
      </w:r>
      <w:r w:rsidRPr="001D693C">
        <w:rPr>
          <w:rFonts w:ascii="Times New Roman" w:eastAsia="Times New Roman" w:hAnsi="Times New Roman"/>
          <w:sz w:val="28"/>
        </w:rPr>
        <w:t xml:space="preserve"> </w:t>
      </w:r>
      <w:r w:rsidRPr="001D693C">
        <w:rPr>
          <w:rFonts w:ascii="Times New Roman" w:eastAsia="Times New Roman" w:hAnsi="Times New Roman"/>
          <w:i/>
          <w:sz w:val="28"/>
        </w:rPr>
        <w:t>pháp đã biết trước đó tại cơ sở):</w:t>
      </w:r>
      <w:r w:rsidR="0020573D">
        <w:rPr>
          <w:rFonts w:ascii="Times New Roman" w:eastAsia="Times New Roman" w:hAnsi="Times New Roman"/>
          <w:i/>
          <w:sz w:val="28"/>
        </w:rPr>
        <w:t xml:space="preserve"> </w:t>
      </w:r>
      <w:r w:rsidR="0020573D" w:rsidRPr="0020573D">
        <w:rPr>
          <w:rFonts w:ascii="Times New Roman" w:eastAsia="Times New Roman" w:hAnsi="Times New Roman"/>
          <w:sz w:val="28"/>
        </w:rPr>
        <w:t>....................................................................................</w:t>
      </w:r>
    </w:p>
    <w:p w:rsidR="0020573D" w:rsidRPr="0020573D" w:rsidRDefault="0020573D" w:rsidP="0020573D">
      <w:pPr>
        <w:spacing w:line="275" w:lineRule="auto"/>
        <w:ind w:right="-1"/>
        <w:jc w:val="both"/>
        <w:rPr>
          <w:rFonts w:ascii="Times New Roman" w:eastAsia="Times New Roman" w:hAnsi="Times New Roman"/>
          <w:sz w:val="28"/>
        </w:rPr>
      </w:pPr>
      <w:r w:rsidRPr="0020573D">
        <w:rPr>
          <w:rFonts w:ascii="Times New Roman" w:eastAsia="Times New Roman" w:hAnsi="Times New Roman"/>
          <w:sz w:val="28"/>
        </w:rPr>
        <w:t>...................................................................................................................................</w:t>
      </w:r>
    </w:p>
    <w:p w:rsidR="001D693C" w:rsidRPr="001D693C" w:rsidRDefault="001D693C" w:rsidP="001D693C">
      <w:pPr>
        <w:spacing w:line="30" w:lineRule="exact"/>
        <w:rPr>
          <w:rFonts w:ascii="Times New Roman" w:eastAsia="Times New Roman" w:hAnsi="Times New Roman"/>
        </w:rPr>
      </w:pPr>
    </w:p>
    <w:p w:rsidR="001D693C" w:rsidRPr="0020573D" w:rsidRDefault="001D693C" w:rsidP="0020573D">
      <w:pPr>
        <w:spacing w:line="272" w:lineRule="auto"/>
        <w:ind w:right="-1"/>
        <w:jc w:val="both"/>
        <w:rPr>
          <w:rFonts w:ascii="Times New Roman" w:eastAsia="Times New Roman" w:hAnsi="Times New Roman"/>
          <w:sz w:val="28"/>
        </w:rPr>
      </w:pPr>
      <w:r w:rsidRPr="001D693C">
        <w:rPr>
          <w:rFonts w:ascii="Times New Roman" w:eastAsia="Times New Roman" w:hAnsi="Times New Roman"/>
          <w:sz w:val="28"/>
        </w:rPr>
        <w:t xml:space="preserve">1.3. Nội dung đã cải tiến, sáng tạo để khắc phục những nhược điểm hiện tại </w:t>
      </w:r>
      <w:r w:rsidRPr="001D693C">
        <w:rPr>
          <w:rFonts w:ascii="Times New Roman" w:eastAsia="Times New Roman" w:hAnsi="Times New Roman"/>
          <w:i/>
          <w:sz w:val="28"/>
        </w:rPr>
        <w:t>(nếu là giải pháp cải tiến giải pháp đã biết trước đó tại cơ sở):</w:t>
      </w:r>
      <w:r w:rsidR="0020573D">
        <w:rPr>
          <w:rFonts w:ascii="Times New Roman" w:eastAsia="Times New Roman" w:hAnsi="Times New Roman"/>
          <w:i/>
          <w:sz w:val="28"/>
        </w:rPr>
        <w:t xml:space="preserve"> </w:t>
      </w:r>
      <w:r w:rsidR="0020573D" w:rsidRPr="0020573D">
        <w:rPr>
          <w:rFonts w:ascii="Times New Roman" w:eastAsia="Times New Roman" w:hAnsi="Times New Roman"/>
          <w:sz w:val="28"/>
        </w:rPr>
        <w:t>............................................</w:t>
      </w:r>
    </w:p>
    <w:p w:rsidR="0020573D" w:rsidRPr="0020573D" w:rsidRDefault="0020573D" w:rsidP="0020573D">
      <w:pPr>
        <w:spacing w:line="272" w:lineRule="auto"/>
        <w:ind w:right="-1"/>
        <w:jc w:val="both"/>
        <w:rPr>
          <w:rFonts w:ascii="Times New Roman" w:eastAsia="Times New Roman" w:hAnsi="Times New Roman"/>
          <w:sz w:val="28"/>
        </w:rPr>
      </w:pPr>
      <w:r w:rsidRPr="0020573D">
        <w:rPr>
          <w:rFonts w:ascii="Times New Roman" w:eastAsia="Times New Roman" w:hAnsi="Times New Roman"/>
          <w:sz w:val="28"/>
        </w:rPr>
        <w:t>....................................................................................................................................</w:t>
      </w:r>
    </w:p>
    <w:p w:rsidR="001D693C" w:rsidRPr="001D693C" w:rsidRDefault="001D693C" w:rsidP="001D693C">
      <w:pPr>
        <w:spacing w:line="34" w:lineRule="exact"/>
        <w:rPr>
          <w:rFonts w:ascii="Times New Roman" w:eastAsia="Times New Roman" w:hAnsi="Times New Roman"/>
        </w:rPr>
      </w:pPr>
    </w:p>
    <w:p w:rsidR="001D693C" w:rsidRDefault="001D693C" w:rsidP="001D693C">
      <w:pPr>
        <w:spacing w:line="0" w:lineRule="atLeast"/>
        <w:jc w:val="both"/>
        <w:rPr>
          <w:rFonts w:ascii="Times New Roman" w:eastAsia="Times New Roman" w:hAnsi="Times New Roman"/>
          <w:sz w:val="28"/>
        </w:rPr>
      </w:pPr>
      <w:r w:rsidRPr="001D693C">
        <w:rPr>
          <w:rFonts w:ascii="Times New Roman" w:eastAsia="Times New Roman" w:hAnsi="Times New Roman"/>
          <w:sz w:val="28"/>
        </w:rPr>
        <w:t>1.4. Khả năng áp dụng của sáng kiến</w:t>
      </w:r>
      <w:r w:rsidRPr="000C5E05">
        <w:rPr>
          <w:rFonts w:ascii="Times New Roman" w:eastAsia="Times New Roman" w:hAnsi="Times New Roman"/>
          <w:sz w:val="36"/>
          <w:highlight w:val="yellow"/>
          <w:vertAlign w:val="superscript"/>
        </w:rPr>
        <w:t>8</w:t>
      </w:r>
      <w:r w:rsidRPr="001D693C">
        <w:rPr>
          <w:rFonts w:ascii="Times New Roman" w:eastAsia="Times New Roman" w:hAnsi="Times New Roman"/>
          <w:sz w:val="28"/>
        </w:rPr>
        <w:t>:</w:t>
      </w:r>
      <w:r w:rsidR="0020573D">
        <w:rPr>
          <w:rFonts w:ascii="Times New Roman" w:eastAsia="Times New Roman" w:hAnsi="Times New Roman"/>
          <w:sz w:val="28"/>
        </w:rPr>
        <w:t xml:space="preserve"> .................................................................</w:t>
      </w:r>
    </w:p>
    <w:p w:rsidR="0020573D" w:rsidRPr="001D693C" w:rsidRDefault="0020573D" w:rsidP="001D693C">
      <w:pPr>
        <w:spacing w:line="0" w:lineRule="atLeast"/>
        <w:jc w:val="both"/>
        <w:rPr>
          <w:rFonts w:ascii="Times New Roman" w:eastAsia="Times New Roman" w:hAnsi="Times New Roman"/>
          <w:sz w:val="28"/>
        </w:rPr>
      </w:pPr>
      <w:r>
        <w:rPr>
          <w:rFonts w:ascii="Times New Roman" w:eastAsia="Times New Roman" w:hAnsi="Times New Roman"/>
          <w:sz w:val="28"/>
        </w:rPr>
        <w:t>.............................................................................................................................</w:t>
      </w:r>
    </w:p>
    <w:p w:rsidR="001D693C" w:rsidRPr="001D693C" w:rsidRDefault="001D693C" w:rsidP="001D693C">
      <w:pPr>
        <w:spacing w:line="60" w:lineRule="exact"/>
        <w:rPr>
          <w:rFonts w:ascii="Times New Roman" w:eastAsia="Times New Roman" w:hAnsi="Times New Roman"/>
        </w:rPr>
      </w:pPr>
    </w:p>
    <w:p w:rsidR="001D693C" w:rsidRDefault="001D693C" w:rsidP="001D693C">
      <w:pPr>
        <w:spacing w:line="0" w:lineRule="atLeast"/>
        <w:jc w:val="both"/>
        <w:rPr>
          <w:rFonts w:ascii="Times New Roman" w:eastAsia="Times New Roman" w:hAnsi="Times New Roman"/>
          <w:sz w:val="28"/>
        </w:rPr>
      </w:pPr>
      <w:r w:rsidRPr="001D693C">
        <w:rPr>
          <w:rFonts w:ascii="Times New Roman" w:eastAsia="Times New Roman" w:hAnsi="Times New Roman"/>
          <w:sz w:val="28"/>
        </w:rPr>
        <w:t>1.5. Các điều kiện cần thiết để áp dụng sáng kiến:</w:t>
      </w:r>
      <w:r w:rsidR="0020573D">
        <w:rPr>
          <w:rFonts w:ascii="Times New Roman" w:eastAsia="Times New Roman" w:hAnsi="Times New Roman"/>
          <w:sz w:val="28"/>
        </w:rPr>
        <w:t xml:space="preserve"> ...................................................</w:t>
      </w:r>
    </w:p>
    <w:p w:rsidR="0020573D" w:rsidRPr="001D693C" w:rsidRDefault="0020573D" w:rsidP="001D693C">
      <w:pPr>
        <w:spacing w:line="0" w:lineRule="atLeast"/>
        <w:jc w:val="both"/>
        <w:rPr>
          <w:rFonts w:ascii="Times New Roman" w:eastAsia="Times New Roman" w:hAnsi="Times New Roman"/>
          <w:sz w:val="28"/>
        </w:rPr>
      </w:pPr>
      <w:r>
        <w:rPr>
          <w:rFonts w:ascii="Times New Roman" w:eastAsia="Times New Roman" w:hAnsi="Times New Roman"/>
          <w:sz w:val="28"/>
        </w:rPr>
        <w:t>..............................................................................................................................</w:t>
      </w:r>
    </w:p>
    <w:p w:rsidR="001D693C" w:rsidRDefault="001D693C" w:rsidP="001D693C">
      <w:pPr>
        <w:spacing w:line="0" w:lineRule="atLeast"/>
        <w:jc w:val="both"/>
        <w:rPr>
          <w:rFonts w:ascii="Times New Roman" w:eastAsia="Times New Roman" w:hAnsi="Times New Roman"/>
          <w:sz w:val="28"/>
        </w:rPr>
      </w:pPr>
      <w:r w:rsidRPr="001D693C">
        <w:rPr>
          <w:rFonts w:ascii="Times New Roman" w:eastAsia="Times New Roman" w:hAnsi="Times New Roman"/>
          <w:sz w:val="28"/>
        </w:rPr>
        <w:t>1.6. Hiệu quả sáng kiến mang lại</w:t>
      </w:r>
      <w:r w:rsidRPr="000C5E05">
        <w:rPr>
          <w:rFonts w:ascii="Times New Roman" w:eastAsia="Times New Roman" w:hAnsi="Times New Roman"/>
          <w:sz w:val="36"/>
          <w:highlight w:val="yellow"/>
          <w:vertAlign w:val="superscript"/>
        </w:rPr>
        <w:t>9</w:t>
      </w:r>
      <w:r w:rsidRPr="001D693C">
        <w:rPr>
          <w:rFonts w:ascii="Times New Roman" w:eastAsia="Times New Roman" w:hAnsi="Times New Roman"/>
          <w:sz w:val="28"/>
        </w:rPr>
        <w:t>:</w:t>
      </w:r>
      <w:r w:rsidR="0020573D">
        <w:rPr>
          <w:rFonts w:ascii="Times New Roman" w:eastAsia="Times New Roman" w:hAnsi="Times New Roman"/>
          <w:sz w:val="28"/>
        </w:rPr>
        <w:t xml:space="preserve"> .......................................................................</w:t>
      </w:r>
    </w:p>
    <w:p w:rsidR="0020573D" w:rsidRPr="001D693C" w:rsidRDefault="0020573D" w:rsidP="001D693C">
      <w:pPr>
        <w:spacing w:line="0" w:lineRule="atLeast"/>
        <w:jc w:val="both"/>
        <w:rPr>
          <w:rFonts w:ascii="Times New Roman" w:eastAsia="Times New Roman" w:hAnsi="Times New Roman"/>
          <w:sz w:val="28"/>
        </w:rPr>
      </w:pPr>
      <w:r>
        <w:rPr>
          <w:rFonts w:ascii="Times New Roman" w:eastAsia="Times New Roman" w:hAnsi="Times New Roman"/>
          <w:sz w:val="28"/>
        </w:rPr>
        <w:t>................................................................................................................................</w:t>
      </w:r>
    </w:p>
    <w:p w:rsidR="001D693C" w:rsidRPr="001D693C" w:rsidRDefault="001D693C" w:rsidP="001D693C">
      <w:pPr>
        <w:spacing w:line="60" w:lineRule="exact"/>
        <w:jc w:val="both"/>
        <w:rPr>
          <w:rFonts w:ascii="Times New Roman" w:eastAsia="Times New Roman" w:hAnsi="Times New Roman"/>
        </w:rPr>
      </w:pPr>
    </w:p>
    <w:p w:rsidR="001D693C" w:rsidRDefault="001D693C" w:rsidP="001D693C">
      <w:pPr>
        <w:tabs>
          <w:tab w:val="left" w:pos="1100"/>
        </w:tabs>
        <w:spacing w:line="0" w:lineRule="atLeast"/>
        <w:jc w:val="both"/>
        <w:rPr>
          <w:rFonts w:ascii="Times New Roman" w:eastAsia="Times New Roman" w:hAnsi="Times New Roman"/>
          <w:sz w:val="28"/>
        </w:rPr>
      </w:pPr>
      <w:r w:rsidRPr="001D693C">
        <w:rPr>
          <w:rFonts w:ascii="Times New Roman" w:eastAsia="Times New Roman" w:hAnsi="Times New Roman"/>
          <w:b/>
          <w:sz w:val="28"/>
        </w:rPr>
        <w:t>2. Những thông tin cần được bảo mật - nếu có:</w:t>
      </w:r>
      <w:r w:rsidR="0020573D">
        <w:rPr>
          <w:rFonts w:ascii="Times New Roman" w:eastAsia="Times New Roman" w:hAnsi="Times New Roman"/>
          <w:b/>
          <w:sz w:val="28"/>
        </w:rPr>
        <w:t xml:space="preserve"> </w:t>
      </w:r>
      <w:r w:rsidR="0020573D">
        <w:rPr>
          <w:rFonts w:ascii="Times New Roman" w:eastAsia="Times New Roman" w:hAnsi="Times New Roman"/>
          <w:sz w:val="28"/>
        </w:rPr>
        <w:t>.................................................</w:t>
      </w:r>
    </w:p>
    <w:p w:rsidR="0020573D" w:rsidRPr="0020573D" w:rsidRDefault="0020573D" w:rsidP="001D693C">
      <w:pPr>
        <w:tabs>
          <w:tab w:val="left" w:pos="1100"/>
        </w:tabs>
        <w:spacing w:line="0" w:lineRule="atLeast"/>
        <w:jc w:val="both"/>
        <w:rPr>
          <w:rFonts w:ascii="Times New Roman" w:eastAsia="Times New Roman" w:hAnsi="Times New Roman"/>
          <w:sz w:val="28"/>
        </w:rPr>
      </w:pPr>
      <w:r>
        <w:rPr>
          <w:rFonts w:ascii="Times New Roman" w:eastAsia="Times New Roman" w:hAnsi="Times New Roman"/>
          <w:sz w:val="28"/>
        </w:rPr>
        <w:t>.............................................................................................................................</w:t>
      </w:r>
    </w:p>
    <w:p w:rsidR="001D693C" w:rsidRPr="001D693C" w:rsidRDefault="001D693C" w:rsidP="001D693C">
      <w:pPr>
        <w:spacing w:line="84" w:lineRule="exact"/>
        <w:jc w:val="both"/>
        <w:rPr>
          <w:rFonts w:ascii="Times New Roman" w:eastAsia="Times New Roman" w:hAnsi="Times New Roman"/>
          <w:b/>
          <w:sz w:val="28"/>
        </w:rPr>
      </w:pPr>
    </w:p>
    <w:p w:rsidR="001D693C" w:rsidRPr="001D693C" w:rsidRDefault="001D693C" w:rsidP="001D693C">
      <w:pPr>
        <w:tabs>
          <w:tab w:val="left" w:pos="1114"/>
        </w:tabs>
        <w:spacing w:line="275" w:lineRule="auto"/>
        <w:ind w:right="160"/>
        <w:jc w:val="both"/>
        <w:rPr>
          <w:rFonts w:ascii="Times New Roman" w:eastAsia="Times New Roman" w:hAnsi="Times New Roman"/>
          <w:b/>
          <w:sz w:val="28"/>
        </w:rPr>
      </w:pPr>
      <w:r>
        <w:rPr>
          <w:rFonts w:ascii="Times New Roman" w:eastAsia="Times New Roman" w:hAnsi="Times New Roman"/>
          <w:b/>
          <w:sz w:val="28"/>
        </w:rPr>
        <w:t xml:space="preserve">3. </w:t>
      </w:r>
      <w:r w:rsidRPr="001D693C">
        <w:rPr>
          <w:rFonts w:ascii="Times New Roman" w:eastAsia="Times New Roman" w:hAnsi="Times New Roman"/>
          <w:b/>
          <w:sz w:val="28"/>
        </w:rPr>
        <w:t>Danh sách những thành viên đã tham gia áp dụng thử hoặc áp dụng sáng kiến lần đầu - nếu có:</w:t>
      </w:r>
    </w:p>
    <w:p w:rsidR="001D693C" w:rsidRPr="001D693C" w:rsidRDefault="001D693C" w:rsidP="001D693C">
      <w:pPr>
        <w:spacing w:line="30" w:lineRule="exact"/>
        <w:rPr>
          <w:rFonts w:ascii="Times New Roman" w:eastAsia="Times New Roman" w:hAnsi="Times New Roman"/>
        </w:rPr>
      </w:pPr>
    </w:p>
    <w:tbl>
      <w:tblPr>
        <w:tblW w:w="9500" w:type="dxa"/>
        <w:tblInd w:w="10" w:type="dxa"/>
        <w:tblLayout w:type="fixed"/>
        <w:tblCellMar>
          <w:left w:w="0" w:type="dxa"/>
          <w:right w:w="0" w:type="dxa"/>
        </w:tblCellMar>
        <w:tblLook w:val="0000" w:firstRow="0" w:lastRow="0" w:firstColumn="0" w:lastColumn="0" w:noHBand="0" w:noVBand="0"/>
      </w:tblPr>
      <w:tblGrid>
        <w:gridCol w:w="567"/>
        <w:gridCol w:w="2552"/>
        <w:gridCol w:w="1984"/>
        <w:gridCol w:w="2977"/>
        <w:gridCol w:w="1420"/>
      </w:tblGrid>
      <w:tr w:rsidR="001D693C" w:rsidRPr="001D693C" w:rsidTr="001D693C">
        <w:trPr>
          <w:trHeight w:val="332"/>
        </w:trPr>
        <w:tc>
          <w:tcPr>
            <w:tcW w:w="567" w:type="dxa"/>
            <w:tcBorders>
              <w:top w:val="single" w:sz="8" w:space="0" w:color="auto"/>
              <w:left w:val="single" w:sz="8" w:space="0" w:color="auto"/>
              <w:bottom w:val="single" w:sz="8" w:space="0" w:color="auto"/>
              <w:right w:val="single" w:sz="8" w:space="0" w:color="auto"/>
            </w:tcBorders>
            <w:shd w:val="clear" w:color="auto" w:fill="auto"/>
            <w:vAlign w:val="bottom"/>
          </w:tcPr>
          <w:p w:rsidR="001D693C" w:rsidRPr="001D693C" w:rsidRDefault="001D693C" w:rsidP="001D693C">
            <w:pPr>
              <w:spacing w:line="0" w:lineRule="atLeast"/>
              <w:ind w:left="120"/>
              <w:jc w:val="center"/>
              <w:rPr>
                <w:rFonts w:ascii="Times New Roman" w:eastAsia="Times New Roman" w:hAnsi="Times New Roman"/>
                <w:b/>
                <w:sz w:val="28"/>
              </w:rPr>
            </w:pPr>
            <w:r w:rsidRPr="001D693C">
              <w:rPr>
                <w:rFonts w:ascii="Times New Roman" w:eastAsia="Times New Roman" w:hAnsi="Times New Roman"/>
                <w:b/>
                <w:sz w:val="28"/>
              </w:rPr>
              <w:t>TT</w:t>
            </w:r>
          </w:p>
        </w:tc>
        <w:tc>
          <w:tcPr>
            <w:tcW w:w="2552" w:type="dxa"/>
            <w:tcBorders>
              <w:top w:val="single" w:sz="8" w:space="0" w:color="auto"/>
              <w:bottom w:val="single" w:sz="8" w:space="0" w:color="auto"/>
              <w:right w:val="single" w:sz="8" w:space="0" w:color="auto"/>
            </w:tcBorders>
            <w:shd w:val="clear" w:color="auto" w:fill="auto"/>
            <w:vAlign w:val="bottom"/>
          </w:tcPr>
          <w:p w:rsidR="001D693C" w:rsidRPr="001D693C" w:rsidRDefault="001D693C" w:rsidP="001D693C">
            <w:pPr>
              <w:spacing w:line="0" w:lineRule="atLeast"/>
              <w:ind w:left="80"/>
              <w:jc w:val="center"/>
              <w:rPr>
                <w:rFonts w:ascii="Times New Roman" w:eastAsia="Times New Roman" w:hAnsi="Times New Roman"/>
                <w:b/>
                <w:sz w:val="28"/>
              </w:rPr>
            </w:pPr>
            <w:r w:rsidRPr="001D693C">
              <w:rPr>
                <w:rFonts w:ascii="Times New Roman" w:eastAsia="Times New Roman" w:hAnsi="Times New Roman"/>
                <w:b/>
                <w:sz w:val="28"/>
              </w:rPr>
              <w:t>Họ và tên</w:t>
            </w:r>
          </w:p>
        </w:tc>
        <w:tc>
          <w:tcPr>
            <w:tcW w:w="1984" w:type="dxa"/>
            <w:tcBorders>
              <w:top w:val="single" w:sz="8" w:space="0" w:color="auto"/>
              <w:bottom w:val="single" w:sz="8" w:space="0" w:color="auto"/>
              <w:right w:val="single" w:sz="8" w:space="0" w:color="auto"/>
            </w:tcBorders>
            <w:shd w:val="clear" w:color="auto" w:fill="auto"/>
            <w:vAlign w:val="bottom"/>
          </w:tcPr>
          <w:p w:rsidR="001D693C" w:rsidRPr="001D693C" w:rsidRDefault="001D693C" w:rsidP="001D693C">
            <w:pPr>
              <w:spacing w:line="0" w:lineRule="atLeast"/>
              <w:ind w:left="80"/>
              <w:jc w:val="center"/>
              <w:rPr>
                <w:rFonts w:ascii="Times New Roman" w:eastAsia="Times New Roman" w:hAnsi="Times New Roman"/>
                <w:b/>
                <w:sz w:val="28"/>
              </w:rPr>
            </w:pPr>
            <w:r w:rsidRPr="001D693C">
              <w:rPr>
                <w:rFonts w:ascii="Times New Roman" w:eastAsia="Times New Roman" w:hAnsi="Times New Roman"/>
                <w:b/>
                <w:sz w:val="28"/>
              </w:rPr>
              <w:t>Nơi công tác</w:t>
            </w:r>
          </w:p>
        </w:tc>
        <w:tc>
          <w:tcPr>
            <w:tcW w:w="2977" w:type="dxa"/>
            <w:tcBorders>
              <w:top w:val="single" w:sz="8" w:space="0" w:color="auto"/>
              <w:bottom w:val="single" w:sz="8" w:space="0" w:color="auto"/>
              <w:right w:val="single" w:sz="8" w:space="0" w:color="auto"/>
            </w:tcBorders>
            <w:shd w:val="clear" w:color="auto" w:fill="auto"/>
            <w:vAlign w:val="bottom"/>
          </w:tcPr>
          <w:p w:rsidR="001D693C" w:rsidRPr="001D693C" w:rsidRDefault="001D693C" w:rsidP="001D693C">
            <w:pPr>
              <w:spacing w:line="0" w:lineRule="atLeast"/>
              <w:ind w:left="100"/>
              <w:jc w:val="center"/>
              <w:rPr>
                <w:rFonts w:ascii="Times New Roman" w:eastAsia="Times New Roman" w:hAnsi="Times New Roman"/>
                <w:b/>
                <w:sz w:val="28"/>
              </w:rPr>
            </w:pPr>
            <w:r w:rsidRPr="001D693C">
              <w:rPr>
                <w:rFonts w:ascii="Times New Roman" w:eastAsia="Times New Roman" w:hAnsi="Times New Roman"/>
                <w:b/>
                <w:sz w:val="28"/>
              </w:rPr>
              <w:t>Nơi áp dụng sáng kiến</w:t>
            </w:r>
          </w:p>
        </w:tc>
        <w:tc>
          <w:tcPr>
            <w:tcW w:w="1420" w:type="dxa"/>
            <w:tcBorders>
              <w:top w:val="single" w:sz="8" w:space="0" w:color="auto"/>
              <w:bottom w:val="single" w:sz="8" w:space="0" w:color="auto"/>
              <w:right w:val="single" w:sz="8" w:space="0" w:color="auto"/>
            </w:tcBorders>
            <w:shd w:val="clear" w:color="auto" w:fill="auto"/>
            <w:vAlign w:val="bottom"/>
          </w:tcPr>
          <w:p w:rsidR="001D693C" w:rsidRPr="001D693C" w:rsidRDefault="001D693C" w:rsidP="00FF057D">
            <w:pPr>
              <w:spacing w:line="0" w:lineRule="atLeast"/>
              <w:ind w:left="100"/>
              <w:rPr>
                <w:rFonts w:ascii="Times New Roman" w:eastAsia="Times New Roman" w:hAnsi="Times New Roman"/>
                <w:b/>
                <w:sz w:val="28"/>
              </w:rPr>
            </w:pPr>
            <w:r w:rsidRPr="001D693C">
              <w:rPr>
                <w:rFonts w:ascii="Times New Roman" w:eastAsia="Times New Roman" w:hAnsi="Times New Roman"/>
                <w:b/>
                <w:sz w:val="28"/>
              </w:rPr>
              <w:t>Ghi chú</w:t>
            </w:r>
          </w:p>
        </w:tc>
      </w:tr>
      <w:tr w:rsidR="001D693C" w:rsidRPr="001D693C" w:rsidTr="001D693C">
        <w:trPr>
          <w:trHeight w:val="312"/>
        </w:trPr>
        <w:tc>
          <w:tcPr>
            <w:tcW w:w="567" w:type="dxa"/>
            <w:tcBorders>
              <w:left w:val="single" w:sz="8" w:space="0" w:color="auto"/>
              <w:bottom w:val="single" w:sz="8" w:space="0" w:color="auto"/>
              <w:right w:val="single" w:sz="8" w:space="0" w:color="auto"/>
            </w:tcBorders>
            <w:shd w:val="clear" w:color="auto" w:fill="auto"/>
            <w:vAlign w:val="bottom"/>
          </w:tcPr>
          <w:p w:rsidR="001D693C" w:rsidRPr="001D693C" w:rsidRDefault="001D693C" w:rsidP="00FF057D">
            <w:pPr>
              <w:spacing w:line="0" w:lineRule="atLeast"/>
              <w:rPr>
                <w:rFonts w:ascii="Times New Roman" w:eastAsia="Times New Roman" w:hAnsi="Times New Roman"/>
                <w:sz w:val="24"/>
              </w:rPr>
            </w:pPr>
          </w:p>
        </w:tc>
        <w:tc>
          <w:tcPr>
            <w:tcW w:w="2552" w:type="dxa"/>
            <w:tcBorders>
              <w:bottom w:val="single" w:sz="8" w:space="0" w:color="auto"/>
              <w:right w:val="single" w:sz="8" w:space="0" w:color="auto"/>
            </w:tcBorders>
            <w:shd w:val="clear" w:color="auto" w:fill="auto"/>
            <w:vAlign w:val="bottom"/>
          </w:tcPr>
          <w:p w:rsidR="001D693C" w:rsidRPr="001D693C" w:rsidRDefault="001D693C" w:rsidP="00FF057D">
            <w:pPr>
              <w:spacing w:line="0" w:lineRule="atLeast"/>
              <w:rPr>
                <w:rFonts w:ascii="Times New Roman" w:eastAsia="Times New Roman" w:hAnsi="Times New Roman"/>
                <w:sz w:val="24"/>
              </w:rPr>
            </w:pPr>
          </w:p>
        </w:tc>
        <w:tc>
          <w:tcPr>
            <w:tcW w:w="1984" w:type="dxa"/>
            <w:tcBorders>
              <w:bottom w:val="single" w:sz="8" w:space="0" w:color="auto"/>
              <w:right w:val="single" w:sz="8" w:space="0" w:color="auto"/>
            </w:tcBorders>
            <w:shd w:val="clear" w:color="auto" w:fill="auto"/>
            <w:vAlign w:val="bottom"/>
          </w:tcPr>
          <w:p w:rsidR="001D693C" w:rsidRPr="001D693C" w:rsidRDefault="001D693C" w:rsidP="00FF057D">
            <w:pPr>
              <w:spacing w:line="0" w:lineRule="atLeast"/>
              <w:rPr>
                <w:rFonts w:ascii="Times New Roman" w:eastAsia="Times New Roman" w:hAnsi="Times New Roman"/>
                <w:sz w:val="24"/>
              </w:rPr>
            </w:pPr>
          </w:p>
        </w:tc>
        <w:tc>
          <w:tcPr>
            <w:tcW w:w="2977" w:type="dxa"/>
            <w:tcBorders>
              <w:bottom w:val="single" w:sz="8" w:space="0" w:color="auto"/>
              <w:right w:val="single" w:sz="8" w:space="0" w:color="auto"/>
            </w:tcBorders>
            <w:shd w:val="clear" w:color="auto" w:fill="auto"/>
            <w:vAlign w:val="bottom"/>
          </w:tcPr>
          <w:p w:rsidR="001D693C" w:rsidRPr="001D693C" w:rsidRDefault="001D693C" w:rsidP="00FF057D">
            <w:pPr>
              <w:spacing w:line="0" w:lineRule="atLeast"/>
              <w:rPr>
                <w:rFonts w:ascii="Times New Roman" w:eastAsia="Times New Roman" w:hAnsi="Times New Roman"/>
                <w:sz w:val="24"/>
              </w:rPr>
            </w:pPr>
          </w:p>
        </w:tc>
        <w:tc>
          <w:tcPr>
            <w:tcW w:w="1420" w:type="dxa"/>
            <w:tcBorders>
              <w:bottom w:val="single" w:sz="8" w:space="0" w:color="auto"/>
              <w:right w:val="single" w:sz="8" w:space="0" w:color="auto"/>
            </w:tcBorders>
            <w:shd w:val="clear" w:color="auto" w:fill="auto"/>
            <w:vAlign w:val="bottom"/>
          </w:tcPr>
          <w:p w:rsidR="001D693C" w:rsidRPr="001D693C" w:rsidRDefault="001D693C" w:rsidP="00FF057D">
            <w:pPr>
              <w:spacing w:line="0" w:lineRule="atLeast"/>
              <w:rPr>
                <w:rFonts w:ascii="Times New Roman" w:eastAsia="Times New Roman" w:hAnsi="Times New Roman"/>
                <w:sz w:val="24"/>
              </w:rPr>
            </w:pPr>
          </w:p>
        </w:tc>
      </w:tr>
    </w:tbl>
    <w:p w:rsidR="001D693C" w:rsidRPr="001D693C" w:rsidRDefault="001D693C" w:rsidP="001D693C">
      <w:pPr>
        <w:spacing w:line="96" w:lineRule="exact"/>
        <w:rPr>
          <w:rFonts w:ascii="Times New Roman" w:eastAsia="Times New Roman" w:hAnsi="Times New Roman"/>
        </w:rPr>
      </w:pPr>
    </w:p>
    <w:p w:rsidR="001D693C" w:rsidRDefault="001D693C" w:rsidP="001D693C">
      <w:pPr>
        <w:tabs>
          <w:tab w:val="left" w:pos="1101"/>
        </w:tabs>
        <w:spacing w:line="275" w:lineRule="auto"/>
        <w:ind w:right="160"/>
        <w:jc w:val="both"/>
        <w:rPr>
          <w:rFonts w:ascii="Times New Roman" w:eastAsia="Times New Roman" w:hAnsi="Times New Roman"/>
          <w:i/>
          <w:sz w:val="28"/>
        </w:rPr>
      </w:pPr>
      <w:r>
        <w:rPr>
          <w:rFonts w:ascii="Times New Roman" w:eastAsia="Times New Roman" w:hAnsi="Times New Roman"/>
          <w:b/>
          <w:sz w:val="28"/>
        </w:rPr>
        <w:t xml:space="preserve">4. </w:t>
      </w:r>
      <w:r w:rsidRPr="001D693C">
        <w:rPr>
          <w:rFonts w:ascii="Times New Roman" w:eastAsia="Times New Roman" w:hAnsi="Times New Roman"/>
          <w:b/>
          <w:sz w:val="28"/>
        </w:rPr>
        <w:t xml:space="preserve">Hồ sơ kèm theo </w:t>
      </w:r>
      <w:r w:rsidRPr="001D693C">
        <w:rPr>
          <w:rFonts w:ascii="Times New Roman" w:eastAsia="Times New Roman" w:hAnsi="Times New Roman"/>
          <w:sz w:val="28"/>
        </w:rPr>
        <w:t>(</w:t>
      </w:r>
      <w:r w:rsidRPr="001D693C">
        <w:rPr>
          <w:rFonts w:ascii="Times New Roman" w:eastAsia="Times New Roman" w:hAnsi="Times New Roman"/>
          <w:i/>
          <w:sz w:val="28"/>
        </w:rPr>
        <w:t>Bản</w:t>
      </w:r>
      <w:r w:rsidRPr="001D693C">
        <w:rPr>
          <w:rFonts w:ascii="Times New Roman" w:eastAsia="Times New Roman" w:hAnsi="Times New Roman"/>
          <w:b/>
          <w:sz w:val="28"/>
        </w:rPr>
        <w:t xml:space="preserve"> </w:t>
      </w:r>
      <w:r w:rsidRPr="001D693C">
        <w:rPr>
          <w:rFonts w:ascii="Times New Roman" w:eastAsia="Times New Roman" w:hAnsi="Times New Roman"/>
          <w:i/>
          <w:sz w:val="28"/>
        </w:rPr>
        <w:t>mô</w:t>
      </w:r>
      <w:r w:rsidRPr="001D693C">
        <w:rPr>
          <w:rFonts w:ascii="Times New Roman" w:eastAsia="Times New Roman" w:hAnsi="Times New Roman"/>
          <w:b/>
          <w:sz w:val="28"/>
        </w:rPr>
        <w:t xml:space="preserve"> </w:t>
      </w:r>
      <w:r w:rsidRPr="001D693C">
        <w:rPr>
          <w:rFonts w:ascii="Times New Roman" w:eastAsia="Times New Roman" w:hAnsi="Times New Roman"/>
          <w:i/>
          <w:sz w:val="28"/>
        </w:rPr>
        <w:t>tả nội</w:t>
      </w:r>
      <w:r w:rsidRPr="001D693C">
        <w:rPr>
          <w:rFonts w:ascii="Times New Roman" w:eastAsia="Times New Roman" w:hAnsi="Times New Roman"/>
          <w:b/>
          <w:sz w:val="28"/>
        </w:rPr>
        <w:t xml:space="preserve"> </w:t>
      </w:r>
      <w:r w:rsidRPr="001D693C">
        <w:rPr>
          <w:rFonts w:ascii="Times New Roman" w:eastAsia="Times New Roman" w:hAnsi="Times New Roman"/>
          <w:i/>
          <w:sz w:val="28"/>
        </w:rPr>
        <w:t>dung sáng</w:t>
      </w:r>
      <w:r w:rsidRPr="001D693C">
        <w:rPr>
          <w:rFonts w:ascii="Times New Roman" w:eastAsia="Times New Roman" w:hAnsi="Times New Roman"/>
          <w:b/>
          <w:sz w:val="28"/>
        </w:rPr>
        <w:t xml:space="preserve"> </w:t>
      </w:r>
      <w:r w:rsidRPr="001D693C">
        <w:rPr>
          <w:rFonts w:ascii="Times New Roman" w:eastAsia="Times New Roman" w:hAnsi="Times New Roman"/>
          <w:i/>
          <w:sz w:val="28"/>
        </w:rPr>
        <w:t>kiến</w:t>
      </w:r>
      <w:r w:rsidRPr="001D693C">
        <w:rPr>
          <w:rFonts w:ascii="Times New Roman" w:eastAsia="Times New Roman" w:hAnsi="Times New Roman"/>
          <w:b/>
          <w:sz w:val="28"/>
        </w:rPr>
        <w:t xml:space="preserve"> </w:t>
      </w:r>
      <w:r w:rsidRPr="001D693C">
        <w:rPr>
          <w:rFonts w:ascii="Times New Roman" w:eastAsia="Times New Roman" w:hAnsi="Times New Roman"/>
          <w:i/>
          <w:sz w:val="28"/>
        </w:rPr>
        <w:t>có</w:t>
      </w:r>
      <w:r w:rsidRPr="001D693C">
        <w:rPr>
          <w:rFonts w:ascii="Times New Roman" w:eastAsia="Times New Roman" w:hAnsi="Times New Roman"/>
          <w:b/>
          <w:sz w:val="28"/>
        </w:rPr>
        <w:t xml:space="preserve"> </w:t>
      </w:r>
      <w:r w:rsidRPr="001D693C">
        <w:rPr>
          <w:rFonts w:ascii="Times New Roman" w:eastAsia="Times New Roman" w:hAnsi="Times New Roman"/>
          <w:i/>
          <w:sz w:val="28"/>
        </w:rPr>
        <w:t>thể</w:t>
      </w:r>
      <w:r w:rsidRPr="001D693C">
        <w:rPr>
          <w:rFonts w:ascii="Times New Roman" w:eastAsia="Times New Roman" w:hAnsi="Times New Roman"/>
          <w:b/>
          <w:sz w:val="28"/>
        </w:rPr>
        <w:t xml:space="preserve"> </w:t>
      </w:r>
      <w:r w:rsidRPr="001D693C">
        <w:rPr>
          <w:rFonts w:ascii="Times New Roman" w:eastAsia="Times New Roman" w:hAnsi="Times New Roman"/>
          <w:i/>
          <w:sz w:val="28"/>
        </w:rPr>
        <w:t>minh</w:t>
      </w:r>
      <w:r w:rsidRPr="001D693C">
        <w:rPr>
          <w:rFonts w:ascii="Times New Roman" w:eastAsia="Times New Roman" w:hAnsi="Times New Roman"/>
          <w:b/>
          <w:sz w:val="28"/>
        </w:rPr>
        <w:t xml:space="preserve"> </w:t>
      </w:r>
      <w:r w:rsidRPr="001D693C">
        <w:rPr>
          <w:rFonts w:ascii="Times New Roman" w:eastAsia="Times New Roman" w:hAnsi="Times New Roman"/>
          <w:i/>
          <w:sz w:val="28"/>
        </w:rPr>
        <w:t>họa bằng</w:t>
      </w:r>
      <w:r w:rsidRPr="001D693C">
        <w:rPr>
          <w:rFonts w:ascii="Times New Roman" w:eastAsia="Times New Roman" w:hAnsi="Times New Roman"/>
          <w:b/>
          <w:sz w:val="28"/>
        </w:rPr>
        <w:t xml:space="preserve"> </w:t>
      </w:r>
      <w:r w:rsidRPr="001D693C">
        <w:rPr>
          <w:rFonts w:ascii="Times New Roman" w:eastAsia="Times New Roman" w:hAnsi="Times New Roman"/>
          <w:i/>
          <w:sz w:val="28"/>
        </w:rPr>
        <w:t>các</w:t>
      </w:r>
      <w:r w:rsidRPr="001D693C">
        <w:rPr>
          <w:rFonts w:ascii="Times New Roman" w:eastAsia="Times New Roman" w:hAnsi="Times New Roman"/>
          <w:b/>
          <w:sz w:val="28"/>
        </w:rPr>
        <w:t xml:space="preserve"> </w:t>
      </w:r>
      <w:r w:rsidRPr="001D693C">
        <w:rPr>
          <w:rFonts w:ascii="Times New Roman" w:eastAsia="Times New Roman" w:hAnsi="Times New Roman"/>
          <w:i/>
          <w:sz w:val="28"/>
        </w:rPr>
        <w:t>bản vẽ, thiết kế, sơ đồ, ảnh chụp mẫu sản phẩm... - nếu có)</w:t>
      </w:r>
    </w:p>
    <w:p w:rsidR="0020573D" w:rsidRDefault="0020573D" w:rsidP="001D693C">
      <w:pPr>
        <w:tabs>
          <w:tab w:val="left" w:pos="1101"/>
        </w:tabs>
        <w:spacing w:line="275" w:lineRule="auto"/>
        <w:ind w:right="160"/>
        <w:jc w:val="both"/>
        <w:rPr>
          <w:rFonts w:ascii="Times New Roman" w:eastAsia="Times New Roman" w:hAnsi="Times New Roman"/>
          <w:b/>
          <w:sz w:val="28"/>
        </w:rPr>
      </w:pPr>
    </w:p>
    <w:p w:rsidR="0020573D" w:rsidRDefault="0020573D" w:rsidP="001D693C">
      <w:pPr>
        <w:tabs>
          <w:tab w:val="left" w:pos="1101"/>
        </w:tabs>
        <w:spacing w:line="275" w:lineRule="auto"/>
        <w:ind w:right="160"/>
        <w:jc w:val="both"/>
        <w:rPr>
          <w:rFonts w:ascii="Times New Roman" w:eastAsia="Times New Roman" w:hAnsi="Times New Roman"/>
          <w:b/>
          <w:sz w:val="28"/>
        </w:rPr>
      </w:pPr>
    </w:p>
    <w:p w:rsidR="0020573D" w:rsidRPr="000C5E05" w:rsidRDefault="006D6F59" w:rsidP="0020573D">
      <w:pPr>
        <w:numPr>
          <w:ilvl w:val="0"/>
          <w:numId w:val="6"/>
        </w:numPr>
        <w:tabs>
          <w:tab w:val="left" w:pos="400"/>
        </w:tabs>
        <w:spacing w:line="0" w:lineRule="atLeast"/>
        <w:ind w:left="400" w:hanging="139"/>
        <w:rPr>
          <w:rFonts w:ascii="Times New Roman" w:eastAsia="Times New Roman" w:hAnsi="Times New Roman"/>
          <w:sz w:val="36"/>
          <w:highlight w:val="yellow"/>
          <w:vertAlign w:val="superscript"/>
        </w:rPr>
      </w:pPr>
      <w:r w:rsidRPr="000C5E05">
        <w:rPr>
          <w:rFonts w:ascii="Times New Roman" w:eastAsia="Times New Roman" w:hAnsi="Times New Roman"/>
          <w:b/>
          <w:noProof/>
          <w:sz w:val="28"/>
          <w:highlight w:val="yellow"/>
        </w:rPr>
        <mc:AlternateContent>
          <mc:Choice Requires="wps">
            <w:drawing>
              <wp:anchor distT="0" distB="0" distL="114300" distR="114300" simplePos="0" relativeHeight="251660288" behindDoc="0" locked="0" layoutInCell="1" allowOverlap="1" wp14:anchorId="3930EBDC" wp14:editId="24D51856">
                <wp:simplePos x="0" y="0"/>
                <wp:positionH relativeFrom="column">
                  <wp:posOffset>91440</wp:posOffset>
                </wp:positionH>
                <wp:positionV relativeFrom="paragraph">
                  <wp:posOffset>17145</wp:posOffset>
                </wp:positionV>
                <wp:extent cx="1828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pt,1.35pt" to="151.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" strokecolor="black [3040]"/>
            </w:pict>
          </mc:Fallback>
        </mc:AlternateContent>
      </w:r>
      <w:r w:rsidR="0020573D" w:rsidRPr="000C5E05">
        <w:rPr>
          <w:rFonts w:ascii="Times New Roman" w:eastAsia="Times New Roman" w:hAnsi="Times New Roman"/>
          <w:highlight w:val="yellow"/>
        </w:rPr>
        <w:t>Trình bày tên sáng kiến đề nghị cơ quan, tổ chức hoặc xét, công nhận sáng kiến.</w:t>
      </w:r>
    </w:p>
    <w:p w:rsidR="0020573D" w:rsidRPr="000C5E05" w:rsidRDefault="0020573D" w:rsidP="0020573D">
      <w:pPr>
        <w:spacing w:line="83" w:lineRule="exact"/>
        <w:rPr>
          <w:rFonts w:ascii="Times New Roman" w:eastAsia="Times New Roman" w:hAnsi="Times New Roman"/>
          <w:sz w:val="36"/>
          <w:highlight w:val="yellow"/>
          <w:vertAlign w:val="superscript"/>
        </w:rPr>
      </w:pPr>
    </w:p>
    <w:p w:rsidR="0020573D" w:rsidRPr="000C5E05" w:rsidRDefault="0020573D" w:rsidP="0020573D">
      <w:pPr>
        <w:numPr>
          <w:ilvl w:val="0"/>
          <w:numId w:val="6"/>
        </w:numPr>
        <w:tabs>
          <w:tab w:val="left" w:pos="398"/>
        </w:tabs>
        <w:spacing w:line="180" w:lineRule="auto"/>
        <w:ind w:left="260" w:right="160" w:firstLine="1"/>
        <w:rPr>
          <w:rFonts w:ascii="Times New Roman" w:eastAsia="Times New Roman" w:hAnsi="Times New Roman"/>
          <w:sz w:val="36"/>
          <w:highlight w:val="yellow"/>
          <w:vertAlign w:val="superscript"/>
        </w:rPr>
      </w:pPr>
      <w:r w:rsidRPr="000C5E05">
        <w:rPr>
          <w:rFonts w:ascii="Times New Roman" w:eastAsia="Times New Roman" w:hAnsi="Times New Roman"/>
          <w:highlight w:val="yellow"/>
        </w:rPr>
        <w:t>Cần nêu rõ các nội dung theo quy định tại điểm d khoản 1 Điều 5 của Thông tư số 18/2013/BKHCN hướng dẫn thi hành một số quy định của Điều lệ Sáng kiến.</w:t>
      </w:r>
    </w:p>
    <w:p w:rsidR="0020573D" w:rsidRPr="000C5E05" w:rsidRDefault="0020573D" w:rsidP="0020573D">
      <w:pPr>
        <w:spacing w:line="43" w:lineRule="exact"/>
        <w:rPr>
          <w:rFonts w:ascii="Times New Roman" w:eastAsia="Times New Roman" w:hAnsi="Times New Roman"/>
          <w:sz w:val="36"/>
          <w:highlight w:val="yellow"/>
          <w:vertAlign w:val="superscript"/>
        </w:rPr>
      </w:pPr>
    </w:p>
    <w:p w:rsidR="0020573D" w:rsidRPr="000C5E05" w:rsidRDefault="0020573D" w:rsidP="0020573D">
      <w:pPr>
        <w:numPr>
          <w:ilvl w:val="0"/>
          <w:numId w:val="6"/>
        </w:numPr>
        <w:tabs>
          <w:tab w:val="left" w:pos="397"/>
        </w:tabs>
        <w:spacing w:line="203" w:lineRule="auto"/>
        <w:ind w:left="260" w:right="160" w:firstLine="1"/>
        <w:jc w:val="both"/>
        <w:rPr>
          <w:rFonts w:ascii="Times New Roman" w:eastAsia="Times New Roman" w:hAnsi="Times New Roman"/>
          <w:sz w:val="36"/>
          <w:highlight w:val="yellow"/>
          <w:vertAlign w:val="superscript"/>
        </w:rPr>
      </w:pPr>
      <w:r w:rsidRPr="000C5E05">
        <w:rPr>
          <w:rFonts w:ascii="Times New Roman" w:eastAsia="Times New Roman" w:hAnsi="Times New Roman"/>
          <w:i/>
          <w:highlight w:val="yellow"/>
        </w:rPr>
        <w:t>Nêu rõ về việc giải pháp đã được áp dụng, kể cả áp dụng thử trong điều kiện kinh tế - kỹ thuật tại cơ sở và mang lại lợi ích thiết thực; ngoài ra có thể nêu rõ giải pháp còn có khả năng áp dụng cho những đối tượng, cơ quan, tổ chức nào;</w:t>
      </w:r>
    </w:p>
    <w:p w:rsidR="0020573D" w:rsidRPr="000C5E05" w:rsidRDefault="0020573D" w:rsidP="0020573D">
      <w:pPr>
        <w:spacing w:line="42" w:lineRule="exact"/>
        <w:rPr>
          <w:rFonts w:ascii="Times New Roman" w:eastAsia="Times New Roman" w:hAnsi="Times New Roman"/>
          <w:sz w:val="36"/>
          <w:highlight w:val="yellow"/>
          <w:vertAlign w:val="superscript"/>
        </w:rPr>
      </w:pPr>
    </w:p>
    <w:p w:rsidR="0020573D" w:rsidRPr="000C5E05" w:rsidRDefault="0020573D" w:rsidP="0020573D">
      <w:pPr>
        <w:numPr>
          <w:ilvl w:val="0"/>
          <w:numId w:val="6"/>
        </w:numPr>
        <w:tabs>
          <w:tab w:val="left" w:pos="400"/>
        </w:tabs>
        <w:spacing w:line="201" w:lineRule="auto"/>
        <w:ind w:left="260" w:right="160" w:firstLine="1"/>
        <w:jc w:val="both"/>
        <w:rPr>
          <w:rFonts w:ascii="Times New Roman" w:eastAsia="Times New Roman" w:hAnsi="Times New Roman"/>
          <w:sz w:val="36"/>
          <w:highlight w:val="yellow"/>
          <w:vertAlign w:val="superscript"/>
        </w:rPr>
      </w:pPr>
      <w:r w:rsidRPr="000C5E05">
        <w:rPr>
          <w:rFonts w:ascii="Times New Roman" w:eastAsia="Times New Roman" w:hAnsi="Times New Roman"/>
          <w:i/>
          <w:highlight w:val="yellow"/>
        </w:rPr>
        <w:t>Đánh giá lợi ích thu được hoặc dự kiến có thể thu được do áp dụng giải pháp trong đơn theo ý kiến của tác giả và theo ý kiến của tổ chức, cá nhân tham gia áp dụng giải pháp lần đầu, kể cả áp dụng thử tại cơ sở theo các nội dung sau:</w:t>
      </w:r>
    </w:p>
    <w:p w:rsidR="0020573D" w:rsidRPr="000C5E05" w:rsidRDefault="0020573D" w:rsidP="0020573D">
      <w:pPr>
        <w:spacing w:line="1" w:lineRule="exact"/>
        <w:rPr>
          <w:rFonts w:ascii="Times New Roman" w:eastAsia="Times New Roman" w:hAnsi="Times New Roman"/>
          <w:sz w:val="36"/>
          <w:highlight w:val="yellow"/>
          <w:vertAlign w:val="superscript"/>
        </w:rPr>
      </w:pPr>
    </w:p>
    <w:p w:rsidR="0020573D" w:rsidRPr="000C5E05" w:rsidRDefault="0020573D" w:rsidP="0020573D">
      <w:pPr>
        <w:numPr>
          <w:ilvl w:val="1"/>
          <w:numId w:val="6"/>
        </w:numPr>
        <w:tabs>
          <w:tab w:val="left" w:pos="668"/>
        </w:tabs>
        <w:spacing w:line="0" w:lineRule="atLeast"/>
        <w:ind w:left="260" w:right="160" w:firstLine="285"/>
        <w:jc w:val="both"/>
        <w:rPr>
          <w:rFonts w:ascii="Times New Roman" w:eastAsia="Times New Roman" w:hAnsi="Times New Roman"/>
          <w:i/>
          <w:highlight w:val="yellow"/>
        </w:rPr>
      </w:pPr>
      <w:r w:rsidRPr="000C5E05">
        <w:rPr>
          <w:rFonts w:ascii="Times New Roman" w:eastAsia="Times New Roman" w:hAnsi="Times New Roman"/>
          <w:i/>
          <w:highlight w:val="yellow"/>
        </w:rPr>
        <w:t xml:space="preserve">So sánh lợi ích kinh tế, xã hội thu được khi áp dụng giải pháp trong đơn so với trường hợp không áp dụng giải pháp đó, hoặc so với những giải pháp tương tự đã biết ở cơ sở (cần nêu rõ giải pháp đem lại hiệu quả </w:t>
      </w:r>
      <w:r w:rsidRPr="000C5E05">
        <w:rPr>
          <w:rFonts w:ascii="Times New Roman" w:eastAsia="Times New Roman" w:hAnsi="Times New Roman"/>
          <w:i/>
          <w:highlight w:val="yellow"/>
        </w:rPr>
        <w:lastRenderedPageBreak/>
        <w:t>kinh tế, lợi ích xã hội cao hơn như thế nào hoặc khắc phục được đến mức độ nào những nhược điểm của giải pháp đã biết trước đó - nếu là giải pháp cải tiến giải pháp đã biết trước đó);</w:t>
      </w:r>
    </w:p>
    <w:p w:rsidR="0020573D" w:rsidRPr="000C5E05" w:rsidRDefault="0020573D" w:rsidP="0020573D">
      <w:pPr>
        <w:numPr>
          <w:ilvl w:val="1"/>
          <w:numId w:val="6"/>
        </w:numPr>
        <w:tabs>
          <w:tab w:val="left" w:pos="660"/>
        </w:tabs>
        <w:spacing w:line="0" w:lineRule="atLeast"/>
        <w:ind w:left="660" w:hanging="115"/>
        <w:rPr>
          <w:rFonts w:ascii="Times New Roman" w:eastAsia="Times New Roman" w:hAnsi="Times New Roman"/>
          <w:i/>
          <w:highlight w:val="yellow"/>
        </w:rPr>
      </w:pPr>
      <w:r w:rsidRPr="000C5E05">
        <w:rPr>
          <w:rFonts w:ascii="Times New Roman" w:eastAsia="Times New Roman" w:hAnsi="Times New Roman"/>
          <w:i/>
          <w:highlight w:val="yellow"/>
        </w:rPr>
        <w:t>Số tiền làm lợi (nếu có thể tính được) và nêu cách tính cụ thể.</w:t>
      </w:r>
    </w:p>
    <w:p w:rsidR="0020573D" w:rsidRPr="0020573D" w:rsidRDefault="0020573D" w:rsidP="001D693C">
      <w:pPr>
        <w:tabs>
          <w:tab w:val="left" w:pos="1101"/>
        </w:tabs>
        <w:spacing w:line="275" w:lineRule="auto"/>
        <w:ind w:right="160"/>
        <w:jc w:val="both"/>
        <w:rPr>
          <w:rFonts w:ascii="Times New Roman" w:eastAsia="Times New Roman" w:hAnsi="Times New Roman"/>
          <w:b/>
          <w:sz w:val="28"/>
        </w:rPr>
      </w:pPr>
    </w:p>
    <w:p w:rsidR="000C5E05" w:rsidRPr="00327869" w:rsidRDefault="000C5E05" w:rsidP="000C5E05">
      <w:pPr>
        <w:jc w:val="center"/>
        <w:rPr>
          <w:rFonts w:ascii="Times New Roman" w:hAnsi="Times New Roman" w:cs="Times New Roman"/>
          <w:b/>
          <w:sz w:val="28"/>
          <w:szCs w:val="28"/>
          <w:u w:val="single"/>
        </w:rPr>
      </w:pPr>
      <w:r w:rsidRPr="00327869">
        <w:rPr>
          <w:rFonts w:ascii="Times New Roman" w:hAnsi="Times New Roman" w:cs="Times New Roman"/>
          <w:b/>
          <w:sz w:val="28"/>
          <w:szCs w:val="28"/>
          <w:highlight w:val="cyan"/>
          <w:u w:val="single"/>
        </w:rPr>
        <w:t>LÀM XONG XÓA SỐ VÀ PHẦN CHỮ BÔI MÀU VÀNG</w:t>
      </w:r>
    </w:p>
    <w:p w:rsidR="00822850" w:rsidRPr="001D693C" w:rsidRDefault="00822850"/>
    <w:sectPr w:rsidR="00822850" w:rsidRPr="001D693C" w:rsidSect="004F4F54">
      <w:headerReference w:type="default" r:id="rId8"/>
      <w:headerReference w:type="first" r:id="rId9"/>
      <w:pgSz w:w="11907" w:h="16840" w:code="9"/>
      <w:pgMar w:top="1134" w:right="851" w:bottom="1134" w:left="1701" w:header="567"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A8C" w:rsidRDefault="001E5A8C" w:rsidP="005B2E4B">
      <w:r>
        <w:separator/>
      </w:r>
    </w:p>
  </w:endnote>
  <w:endnote w:type="continuationSeparator" w:id="0">
    <w:p w:rsidR="001E5A8C" w:rsidRDefault="001E5A8C" w:rsidP="005B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A8C" w:rsidRDefault="001E5A8C" w:rsidP="005B2E4B">
      <w:r>
        <w:separator/>
      </w:r>
    </w:p>
  </w:footnote>
  <w:footnote w:type="continuationSeparator" w:id="0">
    <w:p w:rsidR="001E5A8C" w:rsidRDefault="001E5A8C" w:rsidP="005B2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086910349"/>
      <w:docPartObj>
        <w:docPartGallery w:val="Page Numbers (Top of Page)"/>
        <w:docPartUnique/>
      </w:docPartObj>
    </w:sdtPr>
    <w:sdtEndPr>
      <w:rPr>
        <w:noProof/>
      </w:rPr>
    </w:sdtEndPr>
    <w:sdtContent>
      <w:p w:rsidR="005B2E4B" w:rsidRPr="005B2E4B" w:rsidRDefault="005B2E4B" w:rsidP="005B2E4B">
        <w:pPr>
          <w:pStyle w:val="Header"/>
          <w:jc w:val="center"/>
          <w:rPr>
            <w:rFonts w:ascii="Times New Roman" w:hAnsi="Times New Roman" w:cs="Times New Roman"/>
            <w:sz w:val="28"/>
            <w:szCs w:val="28"/>
          </w:rPr>
        </w:pPr>
        <w:r w:rsidRPr="005B2E4B">
          <w:rPr>
            <w:rFonts w:ascii="Times New Roman" w:hAnsi="Times New Roman" w:cs="Times New Roman"/>
            <w:sz w:val="28"/>
            <w:szCs w:val="28"/>
          </w:rPr>
          <w:fldChar w:fldCharType="begin"/>
        </w:r>
        <w:r w:rsidRPr="005B2E4B">
          <w:rPr>
            <w:rFonts w:ascii="Times New Roman" w:hAnsi="Times New Roman" w:cs="Times New Roman"/>
            <w:sz w:val="28"/>
            <w:szCs w:val="28"/>
          </w:rPr>
          <w:instrText xml:space="preserve"> PAGE   \* MERGEFORMAT </w:instrText>
        </w:r>
        <w:r w:rsidRPr="005B2E4B">
          <w:rPr>
            <w:rFonts w:ascii="Times New Roman" w:hAnsi="Times New Roman" w:cs="Times New Roman"/>
            <w:sz w:val="28"/>
            <w:szCs w:val="28"/>
          </w:rPr>
          <w:fldChar w:fldCharType="separate"/>
        </w:r>
        <w:r w:rsidR="000C5E05">
          <w:rPr>
            <w:rFonts w:ascii="Times New Roman" w:hAnsi="Times New Roman" w:cs="Times New Roman"/>
            <w:noProof/>
            <w:sz w:val="28"/>
            <w:szCs w:val="28"/>
          </w:rPr>
          <w:t>2</w:t>
        </w:r>
        <w:r w:rsidRPr="005B2E4B">
          <w:rPr>
            <w:rFonts w:ascii="Times New Roman" w:hAnsi="Times New Roman" w:cs="Times New Roman"/>
            <w:noProof/>
            <w:sz w:val="28"/>
            <w:szCs w:val="28"/>
          </w:rPr>
          <w:fldChar w:fldCharType="end"/>
        </w:r>
      </w:p>
    </w:sdtContent>
  </w:sdt>
  <w:p w:rsidR="005B2E4B" w:rsidRDefault="005B2E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F54" w:rsidRPr="004F4F54" w:rsidRDefault="004F4F54" w:rsidP="004F4F54">
    <w:pPr>
      <w:pStyle w:val="Header"/>
      <w:jc w:val="center"/>
      <w:rPr>
        <w:rFonts w:ascii="Times New Roman" w:hAnsi="Times New Roman" w:cs="Times New Roman"/>
        <w:sz w:val="28"/>
        <w:szCs w:val="28"/>
      </w:rPr>
    </w:pPr>
  </w:p>
  <w:p w:rsidR="005B2E4B" w:rsidRDefault="005B2E4B" w:rsidP="005B2E4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B"/>
    <w:multiLevelType w:val="hybridMultilevel"/>
    <w:tmpl w:val="3F6AB60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3C"/>
    <w:multiLevelType w:val="hybridMultilevel"/>
    <w:tmpl w:val="6157409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D"/>
    <w:multiLevelType w:val="hybridMultilevel"/>
    <w:tmpl w:val="7E0C57B0"/>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E"/>
    <w:multiLevelType w:val="hybridMultilevel"/>
    <w:tmpl w:val="77AE35E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266A63DC"/>
    <w:multiLevelType w:val="multilevel"/>
    <w:tmpl w:val="731C6D0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DD31727"/>
    <w:multiLevelType w:val="hybridMultilevel"/>
    <w:tmpl w:val="08948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93C"/>
    <w:rsid w:val="000C5E05"/>
    <w:rsid w:val="00144EA0"/>
    <w:rsid w:val="001D693C"/>
    <w:rsid w:val="001E5A8C"/>
    <w:rsid w:val="0020573D"/>
    <w:rsid w:val="004F4F54"/>
    <w:rsid w:val="005239A7"/>
    <w:rsid w:val="005B2E4B"/>
    <w:rsid w:val="006D6F59"/>
    <w:rsid w:val="00822850"/>
    <w:rsid w:val="00956F4B"/>
    <w:rsid w:val="009C36A9"/>
    <w:rsid w:val="00AA2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3C"/>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93C"/>
    <w:pPr>
      <w:ind w:left="720"/>
      <w:contextualSpacing/>
    </w:pPr>
  </w:style>
  <w:style w:type="paragraph" w:styleId="Header">
    <w:name w:val="header"/>
    <w:basedOn w:val="Normal"/>
    <w:link w:val="HeaderChar"/>
    <w:uiPriority w:val="99"/>
    <w:unhideWhenUsed/>
    <w:rsid w:val="005B2E4B"/>
    <w:pPr>
      <w:tabs>
        <w:tab w:val="center" w:pos="4680"/>
        <w:tab w:val="right" w:pos="9360"/>
      </w:tabs>
    </w:pPr>
  </w:style>
  <w:style w:type="character" w:customStyle="1" w:styleId="HeaderChar">
    <w:name w:val="Header Char"/>
    <w:basedOn w:val="DefaultParagraphFont"/>
    <w:link w:val="Header"/>
    <w:uiPriority w:val="99"/>
    <w:rsid w:val="005B2E4B"/>
    <w:rPr>
      <w:rFonts w:ascii="Calibri" w:eastAsia="Calibri" w:hAnsi="Calibri" w:cs="Arial"/>
      <w:sz w:val="20"/>
      <w:szCs w:val="20"/>
    </w:rPr>
  </w:style>
  <w:style w:type="paragraph" w:styleId="Footer">
    <w:name w:val="footer"/>
    <w:basedOn w:val="Normal"/>
    <w:link w:val="FooterChar"/>
    <w:uiPriority w:val="99"/>
    <w:unhideWhenUsed/>
    <w:rsid w:val="005B2E4B"/>
    <w:pPr>
      <w:tabs>
        <w:tab w:val="center" w:pos="4680"/>
        <w:tab w:val="right" w:pos="9360"/>
      </w:tabs>
    </w:pPr>
  </w:style>
  <w:style w:type="character" w:customStyle="1" w:styleId="FooterChar">
    <w:name w:val="Footer Char"/>
    <w:basedOn w:val="DefaultParagraphFont"/>
    <w:link w:val="Footer"/>
    <w:uiPriority w:val="99"/>
    <w:rsid w:val="005B2E4B"/>
    <w:rPr>
      <w:rFonts w:ascii="Calibri" w:eastAsia="Calibri" w:hAnsi="Calibri"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3C"/>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93C"/>
    <w:pPr>
      <w:ind w:left="720"/>
      <w:contextualSpacing/>
    </w:pPr>
  </w:style>
  <w:style w:type="paragraph" w:styleId="Header">
    <w:name w:val="header"/>
    <w:basedOn w:val="Normal"/>
    <w:link w:val="HeaderChar"/>
    <w:uiPriority w:val="99"/>
    <w:unhideWhenUsed/>
    <w:rsid w:val="005B2E4B"/>
    <w:pPr>
      <w:tabs>
        <w:tab w:val="center" w:pos="4680"/>
        <w:tab w:val="right" w:pos="9360"/>
      </w:tabs>
    </w:pPr>
  </w:style>
  <w:style w:type="character" w:customStyle="1" w:styleId="HeaderChar">
    <w:name w:val="Header Char"/>
    <w:basedOn w:val="DefaultParagraphFont"/>
    <w:link w:val="Header"/>
    <w:uiPriority w:val="99"/>
    <w:rsid w:val="005B2E4B"/>
    <w:rPr>
      <w:rFonts w:ascii="Calibri" w:eastAsia="Calibri" w:hAnsi="Calibri" w:cs="Arial"/>
      <w:sz w:val="20"/>
      <w:szCs w:val="20"/>
    </w:rPr>
  </w:style>
  <w:style w:type="paragraph" w:styleId="Footer">
    <w:name w:val="footer"/>
    <w:basedOn w:val="Normal"/>
    <w:link w:val="FooterChar"/>
    <w:uiPriority w:val="99"/>
    <w:unhideWhenUsed/>
    <w:rsid w:val="005B2E4B"/>
    <w:pPr>
      <w:tabs>
        <w:tab w:val="center" w:pos="4680"/>
        <w:tab w:val="right" w:pos="9360"/>
      </w:tabs>
    </w:pPr>
  </w:style>
  <w:style w:type="character" w:customStyle="1" w:styleId="FooterChar">
    <w:name w:val="Footer Char"/>
    <w:basedOn w:val="DefaultParagraphFont"/>
    <w:link w:val="Footer"/>
    <w:uiPriority w:val="99"/>
    <w:rsid w:val="005B2E4B"/>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512</Words>
  <Characters>2921</Characters>
  <Application>Microsoft Office Word</Application>
  <DocSecurity>0</DocSecurity>
  <Lines>24</Lines>
  <Paragraphs>6</Paragraphs>
  <ScaleCrop>false</ScaleCrop>
  <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9</cp:revision>
  <dcterms:created xsi:type="dcterms:W3CDTF">2021-03-01T23:09:00Z</dcterms:created>
  <dcterms:modified xsi:type="dcterms:W3CDTF">2021-03-04T17:37:00Z</dcterms:modified>
</cp:coreProperties>
</file>